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62" w:rsidRDefault="00A55A62" w:rsidP="00A55A62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55A62" w:rsidRPr="00601ED5" w:rsidRDefault="00A55A62" w:rsidP="00A55A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A55A62" w:rsidRDefault="00A55A62" w:rsidP="00A55A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99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A55A62" w:rsidRDefault="00A55A62" w:rsidP="00A55A6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C7AB2">
        <w:rPr>
          <w:rFonts w:ascii="Arial" w:hAnsi="Arial" w:cs="Arial"/>
          <w:b/>
          <w:bCs/>
          <w:sz w:val="28"/>
          <w:szCs w:val="28"/>
          <w:u w:val="single"/>
          <w:rtl/>
        </w:rPr>
        <w:t>بالإشراف على تنفيذ مبنى وزارة الأوقاف والشؤون والمقدسات الإسلامية</w:t>
      </w:r>
    </w:p>
    <w:p w:rsidR="00A55A62" w:rsidRDefault="00A55A62" w:rsidP="00A55A6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A55A62" w:rsidRDefault="00A55A62" w:rsidP="00A55A6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27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10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A55A62" w:rsidRDefault="00A55A62" w:rsidP="00A55A6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A55A62" w:rsidRPr="0091200C" w:rsidTr="0088527E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A55A62" w:rsidRPr="0091200C" w:rsidRDefault="00A55A62" w:rsidP="0088527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A55A62" w:rsidRPr="0091200C" w:rsidRDefault="00A55A62" w:rsidP="0088527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A55A62" w:rsidRPr="0091200C" w:rsidRDefault="00A55A62" w:rsidP="0088527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Pr="00860ACB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rFonts w:hint="cs"/>
                <w:sz w:val="28"/>
                <w:szCs w:val="28"/>
                <w:rtl/>
              </w:rPr>
              <w:t>شركة ركن الهندسة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  <w:lang w:bidi="ar-JO"/>
              </w:rPr>
              <w:t>124702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Pr="00860ACB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شركة بيطار مهندسون مستشارون ذ.م.م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203635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Pr="00860ACB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143800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شركة أرابتك جردانه للبيئة المبنيه ذ.م.م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150403.633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شركة عسلي للاستشارات الهندسية وإدارة المشاريع</w:t>
            </w:r>
            <w:r w:rsidRPr="00904625">
              <w:rPr>
                <w:rFonts w:hint="cs"/>
                <w:sz w:val="28"/>
                <w:szCs w:val="28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160150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مكتب ديران ومصري مهندسون مستشارون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113800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وهيب مدانات مهندسون استشاريون</w:t>
            </w:r>
            <w:r w:rsidRPr="00904625">
              <w:rPr>
                <w:rFonts w:hint="cs"/>
                <w:sz w:val="28"/>
                <w:szCs w:val="28"/>
                <w:rtl/>
              </w:rPr>
              <w:t xml:space="preserve">/ </w:t>
            </w:r>
            <w:r w:rsidRPr="00904625">
              <w:rPr>
                <w:sz w:val="28"/>
                <w:szCs w:val="28"/>
                <w:rtl/>
              </w:rPr>
              <w:t>وهيب اسحق ميخائيل مدانات</w:t>
            </w:r>
          </w:p>
        </w:tc>
        <w:tc>
          <w:tcPr>
            <w:tcW w:w="2880" w:type="dxa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  <w:lang w:bidi="ar-JO"/>
              </w:rPr>
              <w:t>109080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خالد حسن محمد زعبلاوي/ مكتب التصميم البيئي للاستشارات الهندسيه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  <w:lang w:bidi="ar-JO"/>
              </w:rPr>
              <w:t>129821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شركة الأوائل للاستشارات الفنية والهندسية ذ.م.م/</w:t>
            </w:r>
            <w:r w:rsidRPr="0090462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04625">
              <w:rPr>
                <w:sz w:val="28"/>
                <w:szCs w:val="28"/>
                <w:rtl/>
              </w:rPr>
              <w:t>مكتب صبح للاستشارات الهندسية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  <w:lang w:bidi="ar-JO"/>
              </w:rPr>
              <w:t>113850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شركة الباحة للاستشارات الهندسية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  <w:lang w:bidi="ar-JO"/>
              </w:rPr>
              <w:t>161250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shd w:val="clear" w:color="auto" w:fill="auto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شركة المكتب الهندسي الاستشاري العالمي ذ.م.م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  <w:lang w:bidi="ar-JO"/>
              </w:rPr>
              <w:t>199121.250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shd w:val="clear" w:color="auto" w:fill="auto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  <w:lang w:bidi="ar-JO"/>
              </w:rPr>
              <w:t>123300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13</w:t>
            </w:r>
          </w:p>
        </w:tc>
        <w:tc>
          <w:tcPr>
            <w:tcW w:w="5456" w:type="dxa"/>
            <w:shd w:val="clear" w:color="auto" w:fill="auto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شركة نجيب غنما وشركاه ذ.م.م/ ركن الاردن للاستشارات الهندسية</w:t>
            </w:r>
          </w:p>
        </w:tc>
        <w:tc>
          <w:tcPr>
            <w:tcW w:w="2880" w:type="dxa"/>
            <w:vAlign w:val="center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  <w:lang w:bidi="ar-JO"/>
              </w:rPr>
              <w:t>149195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14</w:t>
            </w:r>
          </w:p>
        </w:tc>
        <w:tc>
          <w:tcPr>
            <w:tcW w:w="5456" w:type="dxa"/>
            <w:shd w:val="clear" w:color="auto" w:fill="auto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شركة مكتب جمال الشخشير للاستشارات الهندسية وتخطيط المدن</w:t>
            </w:r>
            <w:r w:rsidRPr="00904625">
              <w:rPr>
                <w:rFonts w:hint="cs"/>
                <w:sz w:val="28"/>
                <w:szCs w:val="28"/>
                <w:rtl/>
              </w:rPr>
              <w:t xml:space="preserve"> ذ.م.م</w:t>
            </w:r>
          </w:p>
        </w:tc>
        <w:tc>
          <w:tcPr>
            <w:tcW w:w="2880" w:type="dxa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  <w:lang w:bidi="ar-JO"/>
              </w:rPr>
              <w:t>118475</w:t>
            </w:r>
          </w:p>
        </w:tc>
      </w:tr>
      <w:tr w:rsidR="00A55A62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A55A62" w:rsidRDefault="00A55A62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15</w:t>
            </w:r>
          </w:p>
        </w:tc>
        <w:tc>
          <w:tcPr>
            <w:tcW w:w="5456" w:type="dxa"/>
            <w:shd w:val="clear" w:color="auto" w:fill="auto"/>
          </w:tcPr>
          <w:p w:rsidR="00A55A62" w:rsidRPr="00904625" w:rsidRDefault="00A55A62" w:rsidP="0088527E">
            <w:pPr>
              <w:rPr>
                <w:sz w:val="28"/>
                <w:szCs w:val="28"/>
                <w:rtl/>
              </w:rPr>
            </w:pPr>
            <w:r w:rsidRPr="00904625">
              <w:rPr>
                <w:sz w:val="28"/>
                <w:szCs w:val="28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</w:tcPr>
          <w:p w:rsidR="00A55A62" w:rsidRPr="00904625" w:rsidRDefault="00A55A62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  <w:lang w:bidi="ar-JO"/>
              </w:rPr>
              <w:t>166000</w:t>
            </w:r>
          </w:p>
        </w:tc>
      </w:tr>
    </w:tbl>
    <w:p w:rsidR="00A55A62" w:rsidRDefault="00A55A62" w:rsidP="00A55A62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F0"/>
    <w:rsid w:val="007F0EF9"/>
    <w:rsid w:val="009170F0"/>
    <w:rsid w:val="00A55A62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97B3D-092B-4E62-88EB-E32E4093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2025-10-27T11:56:00Z</dcterms:created>
  <dcterms:modified xsi:type="dcterms:W3CDTF">2025-10-27T11:56:00Z</dcterms:modified>
</cp:coreProperties>
</file>